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85B53" w:rsidRPr="00E31CC0" w:rsidRDefault="00685B53" w:rsidP="00685B5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1CC0">
        <w:rPr>
          <w:rFonts w:ascii="Times New Roman" w:hAnsi="Times New Roman" w:cs="Times New Roman"/>
          <w:b/>
          <w:sz w:val="36"/>
          <w:szCs w:val="36"/>
        </w:rPr>
        <w:t>Конституция России – путь к правовому государству</w:t>
      </w:r>
    </w:p>
    <w:p w:rsidR="00685B53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B53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CC0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1CC0" w:rsidRDefault="00E31CC0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B53" w:rsidRDefault="00685B53" w:rsidP="00E31CC0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- Бойко Александр Игоревич</w:t>
      </w:r>
    </w:p>
    <w:p w:rsidR="00E31CC0" w:rsidRDefault="00E31CC0" w:rsidP="00E31CC0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учащийся 10 класса</w:t>
      </w:r>
    </w:p>
    <w:p w:rsidR="00E31CC0" w:rsidRDefault="00E31CC0" w:rsidP="00E31CC0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E31CC0" w:rsidRDefault="00685B53" w:rsidP="00E31C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51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проекта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5B53" w:rsidRDefault="000A6D57" w:rsidP="00E31CC0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B53">
        <w:rPr>
          <w:rFonts w:ascii="Times New Roman" w:hAnsi="Times New Roman" w:cs="Times New Roman"/>
          <w:sz w:val="28"/>
          <w:szCs w:val="28"/>
        </w:rPr>
        <w:t>Лилия Николаевна,</w:t>
      </w:r>
    </w:p>
    <w:p w:rsidR="00685B53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6D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1C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 обществознания</w:t>
      </w:r>
    </w:p>
    <w:p w:rsidR="00685B53" w:rsidRPr="00E31CC0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B53" w:rsidRDefault="00E31CC0" w:rsidP="00E31CC0">
      <w:pPr>
        <w:spacing w:line="240" w:lineRule="auto"/>
        <w:ind w:left="4944"/>
        <w:rPr>
          <w:rFonts w:ascii="Times New Roman" w:hAnsi="Times New Roman"/>
          <w:sz w:val="28"/>
          <w:szCs w:val="28"/>
        </w:rPr>
      </w:pPr>
      <w:r w:rsidRPr="00E31CC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E31CC0">
        <w:rPr>
          <w:rFonts w:ascii="Times New Roman" w:hAnsi="Times New Roman"/>
          <w:sz w:val="28"/>
          <w:szCs w:val="28"/>
        </w:rPr>
        <w:t>Родионово</w:t>
      </w:r>
      <w:proofErr w:type="spellEnd"/>
      <w:r w:rsidRPr="00E31CC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31CC0">
        <w:rPr>
          <w:rFonts w:ascii="Times New Roman" w:hAnsi="Times New Roman"/>
          <w:sz w:val="28"/>
          <w:szCs w:val="28"/>
        </w:rPr>
        <w:t>Несветайского</w:t>
      </w:r>
      <w:proofErr w:type="spellEnd"/>
      <w:r w:rsidRPr="00E31CC0">
        <w:rPr>
          <w:rFonts w:ascii="Times New Roman" w:hAnsi="Times New Roman"/>
          <w:sz w:val="28"/>
          <w:szCs w:val="28"/>
        </w:rPr>
        <w:t xml:space="preserve"> района «Большекрепинская средняя общеобразовательная школа»</w:t>
      </w:r>
    </w:p>
    <w:p w:rsidR="00E31CC0" w:rsidRDefault="00E31CC0" w:rsidP="00E31CC0">
      <w:pPr>
        <w:spacing w:line="240" w:lineRule="auto"/>
        <w:ind w:left="4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E31CC0" w:rsidRDefault="00E31CC0" w:rsidP="00E31CC0">
      <w:pPr>
        <w:spacing w:line="240" w:lineRule="auto"/>
        <w:ind w:left="4944"/>
        <w:rPr>
          <w:rFonts w:ascii="Times New Roman" w:hAnsi="Times New Roman"/>
          <w:sz w:val="28"/>
          <w:szCs w:val="28"/>
        </w:rPr>
      </w:pPr>
    </w:p>
    <w:p w:rsidR="00E31CC0" w:rsidRDefault="00E31CC0" w:rsidP="00E31CC0">
      <w:pPr>
        <w:spacing w:line="240" w:lineRule="auto"/>
        <w:ind w:left="4944"/>
        <w:rPr>
          <w:rFonts w:ascii="Times New Roman" w:hAnsi="Times New Roman"/>
          <w:sz w:val="28"/>
          <w:szCs w:val="28"/>
        </w:rPr>
      </w:pPr>
    </w:p>
    <w:p w:rsidR="00E31CC0" w:rsidRPr="00E31CC0" w:rsidRDefault="00E31CC0" w:rsidP="00E31CC0">
      <w:pPr>
        <w:spacing w:line="240" w:lineRule="auto"/>
        <w:ind w:left="4944"/>
        <w:rPr>
          <w:rFonts w:ascii="Times New Roman" w:hAnsi="Times New Roman" w:cs="Times New Roman"/>
          <w:sz w:val="28"/>
          <w:szCs w:val="28"/>
        </w:rPr>
      </w:pPr>
    </w:p>
    <w:p w:rsidR="00E01925" w:rsidRDefault="00E01925" w:rsidP="000A6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ИЗБРАННОЙ ПРОБЛЕМЫ</w:t>
      </w:r>
    </w:p>
    <w:p w:rsidR="0035498A" w:rsidRDefault="00CF46CF" w:rsidP="00E019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– демократическое государство. Конституция гарантирует, что «каждый гражданин Российской Федерации обладает на её территории всеми правами и свободами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несёт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Конституцией Российской Федерации». Гражданин Российской Федерации обладает на всей территории Российской Федерации всей полнотой прав и свобод, предусмотренных Конституцией. Естественный характер прав гражданина вытекает из того, что носителем суверенитета, единственным источником власти в Российской Федерации является её многонациональный народ. Эта важнейшая основа конституционного строя Российской Федерации реальную и практическую реализацию получат через политические права каждого человека.</w:t>
      </w:r>
    </w:p>
    <w:p w:rsidR="00685B53" w:rsidRDefault="00CF46CF" w:rsidP="003549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Государство обязано</w:t>
      </w:r>
      <w:r w:rsidR="0035498A">
        <w:rPr>
          <w:rFonts w:ascii="Times New Roman" w:hAnsi="Times New Roman" w:cs="Times New Roman"/>
          <w:sz w:val="28"/>
          <w:szCs w:val="28"/>
        </w:rPr>
        <w:t xml:space="preserve"> гарантировать защиту прав граждан в случае их умаления тем или иным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8A">
        <w:rPr>
          <w:rFonts w:ascii="Times New Roman" w:hAnsi="Times New Roman" w:cs="Times New Roman"/>
          <w:sz w:val="28"/>
          <w:szCs w:val="28"/>
        </w:rPr>
        <w:t xml:space="preserve">Осуществление прав и свобод человека и гражданина не должно нарушать права и свободы других лиц. Права предоставляют гражданину свободу выбора в осуществлении индивидуальных интересов и вместе с тем определяют границы его свободы. </w:t>
      </w:r>
      <w:r w:rsidR="00990D3A">
        <w:rPr>
          <w:rFonts w:ascii="Times New Roman" w:hAnsi="Times New Roman" w:cs="Times New Roman"/>
          <w:sz w:val="28"/>
          <w:szCs w:val="28"/>
        </w:rPr>
        <w:t xml:space="preserve"> Вся система прав и свобод  человека и гражданина руководствуется Конституцией и ссылается на неё.</w:t>
      </w:r>
    </w:p>
    <w:p w:rsidR="00E01925" w:rsidRDefault="00990D3A" w:rsidP="003549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целей политико-правового развития России является формирование</w:t>
      </w:r>
      <w:r w:rsidR="00AB222E">
        <w:rPr>
          <w:rFonts w:ascii="Times New Roman" w:hAnsi="Times New Roman" w:cs="Times New Roman"/>
          <w:sz w:val="28"/>
          <w:szCs w:val="28"/>
        </w:rPr>
        <w:t xml:space="preserve"> правового государства и гражданского общества. Несмотря на известные продвижения в этом направлении, большинство признаков такого государства и общества пока не достигнуты.</w:t>
      </w:r>
    </w:p>
    <w:p w:rsidR="00990D3A" w:rsidRDefault="00AB222E" w:rsidP="003549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становится открытым, когда каждый может</w:t>
      </w:r>
      <w:r w:rsidR="00E01925">
        <w:rPr>
          <w:rFonts w:ascii="Times New Roman" w:hAnsi="Times New Roman" w:cs="Times New Roman"/>
          <w:sz w:val="28"/>
          <w:szCs w:val="28"/>
        </w:rPr>
        <w:t xml:space="preserve"> со знанием ситуации действовать в личных, групповых и общих интересах, а также накапливать информацию, определять свои предпочтения и, соответственно, голосовать на выборах.</w:t>
      </w:r>
    </w:p>
    <w:p w:rsidR="00685B53" w:rsidRDefault="00685B5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3AB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925">
        <w:rPr>
          <w:rFonts w:ascii="Times New Roman" w:hAnsi="Times New Roman" w:cs="Times New Roman"/>
          <w:b/>
          <w:sz w:val="28"/>
          <w:szCs w:val="28"/>
        </w:rPr>
        <w:t>Тип проекта по методу</w:t>
      </w:r>
      <w:r w:rsidR="00E01925">
        <w:rPr>
          <w:rFonts w:ascii="Times New Roman" w:hAnsi="Times New Roman" w:cs="Times New Roman"/>
          <w:sz w:val="28"/>
          <w:szCs w:val="28"/>
        </w:rPr>
        <w:t xml:space="preserve">    </w:t>
      </w:r>
      <w:r w:rsidRPr="0068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53">
        <w:rPr>
          <w:rFonts w:ascii="Times New Roman" w:hAnsi="Times New Roman" w:cs="Times New Roman"/>
          <w:sz w:val="28"/>
          <w:szCs w:val="28"/>
        </w:rPr>
        <w:t>исследовательско-дискуссионный</w:t>
      </w:r>
      <w:proofErr w:type="spellEnd"/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ab/>
      </w:r>
      <w:r w:rsidR="00E019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01925">
        <w:rPr>
          <w:rFonts w:ascii="Times New Roman" w:hAnsi="Times New Roman" w:cs="Times New Roman"/>
          <w:b/>
          <w:sz w:val="28"/>
          <w:szCs w:val="28"/>
        </w:rPr>
        <w:t>п</w:t>
      </w:r>
      <w:r w:rsidRPr="00E01925">
        <w:rPr>
          <w:rFonts w:ascii="Times New Roman" w:hAnsi="Times New Roman" w:cs="Times New Roman"/>
          <w:b/>
          <w:sz w:val="28"/>
          <w:szCs w:val="28"/>
        </w:rPr>
        <w:t>о цели</w:t>
      </w:r>
      <w:r w:rsidRPr="00685B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5B53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</w:p>
    <w:p w:rsidR="00DF6A3E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ab/>
      </w:r>
      <w:r w:rsidR="00E019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925" w:rsidRPr="00E01925">
        <w:rPr>
          <w:rFonts w:ascii="Times New Roman" w:hAnsi="Times New Roman" w:cs="Times New Roman"/>
          <w:b/>
          <w:sz w:val="28"/>
          <w:szCs w:val="28"/>
        </w:rPr>
        <w:t>п</w:t>
      </w:r>
      <w:r w:rsidRPr="00E01925">
        <w:rPr>
          <w:rFonts w:ascii="Times New Roman" w:hAnsi="Times New Roman" w:cs="Times New Roman"/>
          <w:b/>
          <w:sz w:val="28"/>
          <w:szCs w:val="28"/>
        </w:rPr>
        <w:t>о времени</w:t>
      </w:r>
      <w:r w:rsidRPr="00685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B5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A63" w:rsidRPr="00141651" w:rsidRDefault="00FF3A63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A63" w:rsidRPr="00141651" w:rsidRDefault="00FF3A63" w:rsidP="00FF3A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51">
        <w:rPr>
          <w:rFonts w:ascii="Times New Roman" w:hAnsi="Times New Roman" w:cs="Times New Roman"/>
          <w:sz w:val="28"/>
          <w:szCs w:val="28"/>
        </w:rPr>
        <w:lastRenderedPageBreak/>
        <w:t>ОБЪЕКТ И ПРЕДМЕТ ПРОЕКТИРОВАНИЯ</w:t>
      </w:r>
    </w:p>
    <w:p w:rsidR="00FF3A63" w:rsidRDefault="00FF3A63" w:rsidP="00E019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6A3E" w:rsidRDefault="00DF6A3E" w:rsidP="00E0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925">
        <w:rPr>
          <w:rFonts w:ascii="Times New Roman" w:hAnsi="Times New Roman" w:cs="Times New Roman"/>
          <w:b/>
          <w:sz w:val="28"/>
          <w:szCs w:val="28"/>
        </w:rPr>
        <w:t>Объект проектирования</w:t>
      </w:r>
      <w:r w:rsidRPr="00685B53">
        <w:rPr>
          <w:rFonts w:ascii="Times New Roman" w:hAnsi="Times New Roman" w:cs="Times New Roman"/>
          <w:sz w:val="28"/>
          <w:szCs w:val="28"/>
        </w:rPr>
        <w:t xml:space="preserve">   Деятельно</w:t>
      </w:r>
      <w:r w:rsidR="00E01925">
        <w:rPr>
          <w:rFonts w:ascii="Times New Roman" w:hAnsi="Times New Roman" w:cs="Times New Roman"/>
          <w:sz w:val="28"/>
          <w:szCs w:val="28"/>
        </w:rPr>
        <w:t xml:space="preserve">сть участников образовательного    </w:t>
      </w:r>
    </w:p>
    <w:p w:rsidR="00E01925" w:rsidRPr="00685B53" w:rsidRDefault="00E01925" w:rsidP="00E019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процесса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925">
        <w:rPr>
          <w:rFonts w:ascii="Times New Roman" w:hAnsi="Times New Roman" w:cs="Times New Roman"/>
          <w:b/>
          <w:sz w:val="28"/>
          <w:szCs w:val="28"/>
        </w:rPr>
        <w:t>Предмет проектирования</w:t>
      </w:r>
      <w:r w:rsidRPr="00685B53">
        <w:rPr>
          <w:rFonts w:ascii="Times New Roman" w:hAnsi="Times New Roman" w:cs="Times New Roman"/>
          <w:sz w:val="28"/>
          <w:szCs w:val="28"/>
        </w:rPr>
        <w:t xml:space="preserve">    </w:t>
      </w:r>
      <w:r w:rsidR="00E01925">
        <w:rPr>
          <w:rFonts w:ascii="Times New Roman" w:hAnsi="Times New Roman" w:cs="Times New Roman"/>
          <w:sz w:val="28"/>
          <w:szCs w:val="28"/>
        </w:rPr>
        <w:t>Т</w:t>
      </w:r>
      <w:r w:rsidRPr="00685B53">
        <w:rPr>
          <w:rFonts w:ascii="Times New Roman" w:hAnsi="Times New Roman" w:cs="Times New Roman"/>
          <w:sz w:val="28"/>
          <w:szCs w:val="28"/>
        </w:rPr>
        <w:t>ехнология исследования и дискуссии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A3E" w:rsidRPr="00685B53" w:rsidRDefault="00E01925" w:rsidP="00834D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1925">
        <w:rPr>
          <w:rFonts w:ascii="Times New Roman" w:hAnsi="Times New Roman" w:cs="Times New Roman"/>
          <w:b/>
          <w:sz w:val="28"/>
          <w:szCs w:val="28"/>
        </w:rPr>
        <w:t>Цель:</w:t>
      </w:r>
      <w:r w:rsidR="00E01925">
        <w:rPr>
          <w:rFonts w:ascii="Times New Roman" w:hAnsi="Times New Roman" w:cs="Times New Roman"/>
          <w:sz w:val="28"/>
          <w:szCs w:val="28"/>
        </w:rPr>
        <w:t xml:space="preserve"> развитие личности подростка, её познавательных интересов, критического мышления, способности к самоопределению и самореализации.</w:t>
      </w:r>
      <w:r w:rsidRPr="0068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3E" w:rsidRPr="00367746" w:rsidRDefault="00DF6A3E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7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1925" w:rsidRDefault="00E01925" w:rsidP="00E0192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</w:t>
      </w:r>
      <w:r w:rsidR="00834DA0">
        <w:rPr>
          <w:rFonts w:ascii="Times New Roman" w:hAnsi="Times New Roman" w:cs="Times New Roman"/>
          <w:sz w:val="28"/>
          <w:szCs w:val="28"/>
        </w:rPr>
        <w:t>; приверженности гуманистическим и демократическим ценностям, закреплённым в Конституции Российской Федерации;</w:t>
      </w:r>
    </w:p>
    <w:p w:rsidR="00834DA0" w:rsidRDefault="00834DA0" w:rsidP="00E0192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подростков;</w:t>
      </w:r>
    </w:p>
    <w:p w:rsidR="00834DA0" w:rsidRDefault="00834DA0" w:rsidP="00E0192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Pr="000A6D57" w:rsidRDefault="000A6D57" w:rsidP="000A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DA0" w:rsidRDefault="00834DA0" w:rsidP="00834DA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A3E" w:rsidRPr="00685B53" w:rsidRDefault="00834DA0" w:rsidP="00E0484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ДОСТИЖЕНИЯ ПОСТАВЛЕННЫХ ПЛАНОВ И ЗАДАЧ</w:t>
      </w:r>
    </w:p>
    <w:p w:rsidR="00DF6A3E" w:rsidRPr="00685B53" w:rsidRDefault="00AC3CBF" w:rsidP="00AC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ПРОЕКТА</w:t>
      </w:r>
    </w:p>
    <w:p w:rsidR="00DF6A3E" w:rsidRPr="00AC3CBF" w:rsidRDefault="00DF6A3E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3CBF">
        <w:rPr>
          <w:rFonts w:ascii="Times New Roman" w:hAnsi="Times New Roman" w:cs="Times New Roman"/>
          <w:b/>
          <w:sz w:val="28"/>
          <w:szCs w:val="28"/>
        </w:rPr>
        <w:t>Медиарисурсы</w:t>
      </w:r>
      <w:proofErr w:type="spellEnd"/>
      <w:r w:rsidRPr="00AC3CBF">
        <w:rPr>
          <w:rFonts w:ascii="Times New Roman" w:hAnsi="Times New Roman" w:cs="Times New Roman"/>
          <w:b/>
          <w:sz w:val="28"/>
          <w:szCs w:val="28"/>
        </w:rPr>
        <w:t>:</w:t>
      </w:r>
    </w:p>
    <w:p w:rsidR="00DF6A3E" w:rsidRPr="00685B53" w:rsidRDefault="00DF6A3E" w:rsidP="00685B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Интернет – как источник необходимой информации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CBF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proofErr w:type="gramEnd"/>
      <w:r w:rsidRPr="00685B53">
        <w:rPr>
          <w:rFonts w:ascii="Times New Roman" w:hAnsi="Times New Roman" w:cs="Times New Roman"/>
          <w:sz w:val="28"/>
          <w:szCs w:val="28"/>
        </w:rPr>
        <w:t>: компьютер, проектор.</w:t>
      </w:r>
    </w:p>
    <w:p w:rsidR="00DF6A3E" w:rsidRPr="00AC3CBF" w:rsidRDefault="00DF6A3E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41651" w:rsidRPr="00AC3CBF">
        <w:rPr>
          <w:rFonts w:ascii="Times New Roman" w:hAnsi="Times New Roman" w:cs="Times New Roman"/>
          <w:b/>
          <w:sz w:val="28"/>
          <w:szCs w:val="28"/>
        </w:rPr>
        <w:t>: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Конституции Российской Федерации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Конституционное право Российской Федерации. Учебник.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. 1996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Российской Федерации. Герб. Гимн. Флаг. Учебное пособие для основной школы.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М. Русское слово. 2002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символика России. Методические рекомендации для всех классов общеобразовательных учреждений.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С.И.Козленко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МИОО.2002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Конституции Российской Федерации.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удрявцева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М.Фонд «Правовая культура». 1996</w:t>
      </w:r>
    </w:p>
    <w:p w:rsid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Лозовой Л.Ш.,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Конституция Российской Федерации с комментариями  для изучения и понимания.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 w:cs="Times New Roman"/>
          <w:sz w:val="28"/>
          <w:szCs w:val="28"/>
        </w:rPr>
        <w:t>. 2007</w:t>
      </w:r>
    </w:p>
    <w:p w:rsidR="00141651" w:rsidRPr="00141651" w:rsidRDefault="00141651" w:rsidP="001416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Родина – Россия. Учебное пособие для основной школы.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нститута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военной истории Минобороны России. М.Триада-Ф.2002</w:t>
      </w:r>
    </w:p>
    <w:p w:rsidR="00141651" w:rsidRPr="00685B53" w:rsidRDefault="00141651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3CBF">
        <w:rPr>
          <w:rFonts w:ascii="Times New Roman" w:hAnsi="Times New Roman" w:cs="Times New Roman"/>
          <w:b/>
          <w:sz w:val="28"/>
          <w:szCs w:val="28"/>
        </w:rPr>
        <w:t>Временные</w:t>
      </w:r>
      <w:proofErr w:type="gramEnd"/>
      <w:r w:rsidRPr="00685B53">
        <w:rPr>
          <w:rFonts w:ascii="Times New Roman" w:hAnsi="Times New Roman" w:cs="Times New Roman"/>
          <w:sz w:val="28"/>
          <w:szCs w:val="28"/>
        </w:rPr>
        <w:t xml:space="preserve">: сентябрь – </w:t>
      </w:r>
      <w:r w:rsidR="009C1134" w:rsidRPr="00685B53">
        <w:rPr>
          <w:rFonts w:ascii="Times New Roman" w:hAnsi="Times New Roman" w:cs="Times New Roman"/>
          <w:sz w:val="28"/>
          <w:szCs w:val="28"/>
        </w:rPr>
        <w:t>июнь</w:t>
      </w:r>
      <w:r w:rsidRPr="00685B53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DF6A3E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t>Кадровые</w:t>
      </w:r>
      <w:r w:rsidRPr="00685B53">
        <w:rPr>
          <w:rFonts w:ascii="Times New Roman" w:hAnsi="Times New Roman" w:cs="Times New Roman"/>
          <w:sz w:val="28"/>
          <w:szCs w:val="28"/>
        </w:rPr>
        <w:t>: участники образовательного процесса</w:t>
      </w: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57" w:rsidRPr="00685B53" w:rsidRDefault="000A6D57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6A3E" w:rsidRPr="00685B53" w:rsidRDefault="00AC3CBF" w:rsidP="00AC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В РАМКАХ ПРОЕКТА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 xml:space="preserve">Проект предполагает достижение поставленных цели и задач </w:t>
      </w:r>
      <w:r w:rsidR="000A6D57">
        <w:rPr>
          <w:rFonts w:ascii="Times New Roman" w:hAnsi="Times New Roman" w:cs="Times New Roman"/>
          <w:sz w:val="28"/>
          <w:szCs w:val="28"/>
        </w:rPr>
        <w:t>в</w:t>
      </w:r>
      <w:r w:rsidR="009C1134" w:rsidRPr="00685B53">
        <w:rPr>
          <w:rFonts w:ascii="Times New Roman" w:hAnsi="Times New Roman" w:cs="Times New Roman"/>
          <w:sz w:val="28"/>
          <w:szCs w:val="28"/>
        </w:rPr>
        <w:t xml:space="preserve"> </w:t>
      </w:r>
      <w:r w:rsidR="000A6D57">
        <w:rPr>
          <w:rFonts w:ascii="Times New Roman" w:hAnsi="Times New Roman" w:cs="Times New Roman"/>
          <w:sz w:val="28"/>
          <w:szCs w:val="28"/>
        </w:rPr>
        <w:t>т</w:t>
      </w:r>
      <w:r w:rsidR="009C1134" w:rsidRPr="00685B53">
        <w:rPr>
          <w:rFonts w:ascii="Times New Roman" w:hAnsi="Times New Roman" w:cs="Times New Roman"/>
          <w:sz w:val="28"/>
          <w:szCs w:val="28"/>
        </w:rPr>
        <w:t>ри этапа: подготовительный, основной и заключительный.</w:t>
      </w:r>
    </w:p>
    <w:p w:rsidR="009C1134" w:rsidRPr="00AC3CBF" w:rsidRDefault="009C1134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367746">
        <w:rPr>
          <w:rFonts w:ascii="Times New Roman" w:hAnsi="Times New Roman" w:cs="Times New Roman"/>
          <w:b/>
          <w:sz w:val="28"/>
          <w:szCs w:val="28"/>
        </w:rPr>
        <w:t xml:space="preserve">  СЕНТЯБРЬ</w:t>
      </w:r>
    </w:p>
    <w:p w:rsidR="009C1134" w:rsidRPr="00685B53" w:rsidRDefault="009C1134" w:rsidP="00685B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Анкетирование учащихся для выявления потребности в изучении текста Конституции РФ.</w:t>
      </w:r>
    </w:p>
    <w:p w:rsidR="009C1134" w:rsidRPr="00685B53" w:rsidRDefault="009C1134" w:rsidP="00685B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 проекте, его потенциале и пользе.</w:t>
      </w:r>
    </w:p>
    <w:p w:rsidR="009C1134" w:rsidRDefault="009C1134" w:rsidP="00685B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Сбор необходимых информационных источников по теме проекта.</w:t>
      </w:r>
    </w:p>
    <w:p w:rsidR="00142E8B" w:rsidRPr="00685B53" w:rsidRDefault="00142E8B" w:rsidP="00142E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Pr="00685B53" w:rsidRDefault="009C1134" w:rsidP="00685B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Pr="00AC3CBF" w:rsidRDefault="009C1134" w:rsidP="00685B5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367746">
        <w:rPr>
          <w:rFonts w:ascii="Times New Roman" w:hAnsi="Times New Roman" w:cs="Times New Roman"/>
          <w:b/>
          <w:sz w:val="28"/>
          <w:szCs w:val="28"/>
        </w:rPr>
        <w:t xml:space="preserve">  ОКТЯБРЬ-МАЙ</w:t>
      </w:r>
    </w:p>
    <w:p w:rsidR="009C1134" w:rsidRPr="00685B53" w:rsidRDefault="009C1134" w:rsidP="00685B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Default="009C1134" w:rsidP="00685B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Сбор ресурсов для реализации проекта.</w:t>
      </w: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Default="009C1134" w:rsidP="00685B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Создание сценариев дискуссионных занятий.</w:t>
      </w:r>
    </w:p>
    <w:p w:rsidR="00142E8B" w:rsidRPr="00142E8B" w:rsidRDefault="00142E8B" w:rsidP="0014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Default="009C1134" w:rsidP="00685B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Изучение текста Конституции и проведение занятий.</w:t>
      </w: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094" w:rsidRDefault="00900094" w:rsidP="009000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0094">
        <w:rPr>
          <w:rFonts w:ascii="Times New Roman" w:hAnsi="Times New Roman" w:cs="Times New Roman"/>
          <w:sz w:val="28"/>
          <w:szCs w:val="28"/>
        </w:rPr>
        <w:t>частие в обучающих играх (ролевых, ситуативных, деловых</w:t>
      </w:r>
      <w:r w:rsidR="00142E8B">
        <w:rPr>
          <w:rFonts w:ascii="Times New Roman" w:hAnsi="Times New Roman" w:cs="Times New Roman"/>
          <w:sz w:val="28"/>
          <w:szCs w:val="28"/>
        </w:rPr>
        <w:t xml:space="preserve"> – «Я имею право»</w:t>
      </w:r>
      <w:r w:rsidRPr="00900094">
        <w:rPr>
          <w:rFonts w:ascii="Times New Roman" w:hAnsi="Times New Roman" w:cs="Times New Roman"/>
          <w:sz w:val="28"/>
          <w:szCs w:val="28"/>
        </w:rPr>
        <w:t>), тренингах, моделирующих ситуации из реальной жизни; выполнение творческих рабо</w:t>
      </w:r>
      <w:r w:rsidR="00142E8B">
        <w:rPr>
          <w:rFonts w:ascii="Times New Roman" w:hAnsi="Times New Roman" w:cs="Times New Roman"/>
          <w:sz w:val="28"/>
          <w:szCs w:val="28"/>
        </w:rPr>
        <w:t>т по обществоведческой тематике (просмотр тематических мультфильмов, создание презентаций, рисунков и др.)</w:t>
      </w:r>
    </w:p>
    <w:p w:rsidR="00142E8B" w:rsidRPr="00142E8B" w:rsidRDefault="00142E8B" w:rsidP="0014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Default="009C1134" w:rsidP="009000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094">
        <w:rPr>
          <w:rFonts w:ascii="Times New Roman" w:hAnsi="Times New Roman" w:cs="Times New Roman"/>
          <w:sz w:val="28"/>
          <w:szCs w:val="28"/>
        </w:rPr>
        <w:t>Проведение общешкольных мероприятий и праздников</w:t>
      </w:r>
      <w:r w:rsidR="00142E8B">
        <w:rPr>
          <w:rFonts w:ascii="Times New Roman" w:hAnsi="Times New Roman" w:cs="Times New Roman"/>
          <w:sz w:val="28"/>
          <w:szCs w:val="28"/>
        </w:rPr>
        <w:t xml:space="preserve"> (Урок Конституции, «Мы – граждане России», «Российской Конституции 20 лет» и др.)</w:t>
      </w:r>
      <w:r w:rsidRPr="00900094">
        <w:rPr>
          <w:rFonts w:ascii="Times New Roman" w:hAnsi="Times New Roman" w:cs="Times New Roman"/>
          <w:sz w:val="28"/>
          <w:szCs w:val="28"/>
        </w:rPr>
        <w:t>.</w:t>
      </w: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Default="009C1134" w:rsidP="00685B5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Проведение промежуточных мониторингов эффективности проведения проекта.</w:t>
      </w:r>
    </w:p>
    <w:p w:rsidR="00142E8B" w:rsidRPr="00142E8B" w:rsidRDefault="00142E8B" w:rsidP="0014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E8B" w:rsidRPr="00142E8B" w:rsidRDefault="00142E8B" w:rsidP="00142E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34" w:rsidRPr="00AC3CBF" w:rsidRDefault="009C1134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этап</w:t>
      </w:r>
      <w:r w:rsidR="00367746">
        <w:rPr>
          <w:rFonts w:ascii="Times New Roman" w:hAnsi="Times New Roman" w:cs="Times New Roman"/>
          <w:b/>
          <w:sz w:val="28"/>
          <w:szCs w:val="28"/>
        </w:rPr>
        <w:t xml:space="preserve">  ИЮНЬ</w:t>
      </w:r>
    </w:p>
    <w:p w:rsidR="009C1134" w:rsidRPr="00685B53" w:rsidRDefault="009C1134" w:rsidP="00685B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Подведен</w:t>
      </w:r>
      <w:r w:rsidR="000A6D57">
        <w:rPr>
          <w:rFonts w:ascii="Times New Roman" w:hAnsi="Times New Roman" w:cs="Times New Roman"/>
          <w:sz w:val="28"/>
          <w:szCs w:val="28"/>
        </w:rPr>
        <w:t>и</w:t>
      </w:r>
      <w:r w:rsidRPr="00685B53">
        <w:rPr>
          <w:rFonts w:ascii="Times New Roman" w:hAnsi="Times New Roman" w:cs="Times New Roman"/>
          <w:sz w:val="28"/>
          <w:szCs w:val="28"/>
        </w:rPr>
        <w:t>е итогов</w:t>
      </w:r>
      <w:proofErr w:type="gramStart"/>
      <w:r w:rsidRPr="00685B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E8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142E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42E8B">
        <w:rPr>
          <w:rFonts w:ascii="Times New Roman" w:hAnsi="Times New Roman" w:cs="Times New Roman"/>
          <w:sz w:val="28"/>
          <w:szCs w:val="28"/>
        </w:rPr>
        <w:t>а поселенческом празднике «День России»)</w:t>
      </w:r>
    </w:p>
    <w:p w:rsidR="009C1134" w:rsidRPr="00685B53" w:rsidRDefault="009C1134" w:rsidP="00685B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Оценка эффективности проекта.</w:t>
      </w:r>
    </w:p>
    <w:p w:rsidR="009C1134" w:rsidRPr="00685B53" w:rsidRDefault="009C1134" w:rsidP="00685B5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Итоговый мониторинг эффективности проекта.</w:t>
      </w:r>
    </w:p>
    <w:p w:rsidR="009C1134" w:rsidRPr="00AC3CBF" w:rsidRDefault="009C1134" w:rsidP="00685B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34" w:rsidRPr="00685B53" w:rsidRDefault="009C1134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CBF">
        <w:rPr>
          <w:rFonts w:ascii="Times New Roman" w:hAnsi="Times New Roman" w:cs="Times New Roman"/>
          <w:b/>
          <w:sz w:val="28"/>
          <w:szCs w:val="28"/>
        </w:rPr>
        <w:t>Возможности развития.</w:t>
      </w:r>
      <w:r w:rsidRPr="00685B53">
        <w:rPr>
          <w:rFonts w:ascii="Times New Roman" w:hAnsi="Times New Roman" w:cs="Times New Roman"/>
          <w:sz w:val="28"/>
          <w:szCs w:val="28"/>
        </w:rPr>
        <w:t xml:space="preserve"> </w:t>
      </w:r>
      <w:r w:rsidRPr="000A6D57">
        <w:rPr>
          <w:rFonts w:ascii="Times New Roman" w:hAnsi="Times New Roman" w:cs="Times New Roman"/>
          <w:b/>
          <w:sz w:val="28"/>
          <w:szCs w:val="28"/>
        </w:rPr>
        <w:t>Устойчивость проекта.</w:t>
      </w:r>
    </w:p>
    <w:p w:rsidR="00973985" w:rsidRPr="00685B53" w:rsidRDefault="00973985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ab/>
        <w:t xml:space="preserve">Особенностью проекта может быть его </w:t>
      </w:r>
      <w:proofErr w:type="spellStart"/>
      <w:r w:rsidRPr="00685B53">
        <w:rPr>
          <w:rFonts w:ascii="Times New Roman" w:hAnsi="Times New Roman" w:cs="Times New Roman"/>
          <w:sz w:val="28"/>
          <w:szCs w:val="28"/>
        </w:rPr>
        <w:t>масштабируемость</w:t>
      </w:r>
      <w:proofErr w:type="spellEnd"/>
      <w:r w:rsidRPr="0068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53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685B53">
        <w:rPr>
          <w:rFonts w:ascii="Times New Roman" w:hAnsi="Times New Roman" w:cs="Times New Roman"/>
          <w:sz w:val="28"/>
          <w:szCs w:val="28"/>
        </w:rPr>
        <w:t>. На основе данного проекта предполагается:</w:t>
      </w:r>
    </w:p>
    <w:p w:rsidR="00973985" w:rsidRPr="00685B53" w:rsidRDefault="00973985" w:rsidP="00685B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Привлечение к участию в проекте большего числа участников</w:t>
      </w:r>
    </w:p>
    <w:p w:rsidR="00973985" w:rsidRPr="00685B53" w:rsidRDefault="00973985" w:rsidP="00685B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B53">
        <w:rPr>
          <w:rFonts w:ascii="Times New Roman" w:hAnsi="Times New Roman" w:cs="Times New Roman"/>
          <w:sz w:val="28"/>
          <w:szCs w:val="28"/>
        </w:rPr>
        <w:t>Публикации, распространение опыта.</w:t>
      </w:r>
    </w:p>
    <w:p w:rsidR="009C1134" w:rsidRPr="00685B53" w:rsidRDefault="009C1134" w:rsidP="00685B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746" w:rsidRDefault="00367746" w:rsidP="003677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 РЕЗУЛЬТАТЫ И ПРАКТИЧЕСКАЯ ЗНАЧИМОСТЬ</w:t>
      </w:r>
    </w:p>
    <w:p w:rsidR="00367746" w:rsidRDefault="00367746" w:rsidP="0036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направлен на формирование у учащихся следующего опыта познавательной и практической деятельности: </w:t>
      </w:r>
    </w:p>
    <w:p w:rsidR="00367746" w:rsidRDefault="00367746" w:rsidP="0036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собственных оценочных суждений о современном обществе на основе сопоставления фактов и их интерпретация;</w:t>
      </w:r>
    </w:p>
    <w:p w:rsidR="00367746" w:rsidRDefault="00367746" w:rsidP="0036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367746" w:rsidRDefault="00367746" w:rsidP="0036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367746" w:rsidRPr="00515BA7" w:rsidRDefault="00367746" w:rsidP="00367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конструктивное разрешение конфликтных ситуаций в моделируемых учебных задачах и в реальной жизни.</w:t>
      </w:r>
    </w:p>
    <w:p w:rsidR="00DF6A3E" w:rsidRPr="00685B53" w:rsidRDefault="00DF6A3E" w:rsidP="00685B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A3E" w:rsidRPr="00685B53" w:rsidSect="0088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B12"/>
    <w:multiLevelType w:val="hybridMultilevel"/>
    <w:tmpl w:val="B3A09896"/>
    <w:lvl w:ilvl="0" w:tplc="B7D640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22DC"/>
    <w:multiLevelType w:val="hybridMultilevel"/>
    <w:tmpl w:val="8D5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0B6E"/>
    <w:multiLevelType w:val="hybridMultilevel"/>
    <w:tmpl w:val="710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CF4"/>
    <w:multiLevelType w:val="hybridMultilevel"/>
    <w:tmpl w:val="A4E2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3132"/>
    <w:multiLevelType w:val="hybridMultilevel"/>
    <w:tmpl w:val="0C266B1E"/>
    <w:lvl w:ilvl="0" w:tplc="FBB60D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A3E"/>
    <w:rsid w:val="000A6D57"/>
    <w:rsid w:val="00141651"/>
    <w:rsid w:val="00142E8B"/>
    <w:rsid w:val="001A668D"/>
    <w:rsid w:val="0035498A"/>
    <w:rsid w:val="00367746"/>
    <w:rsid w:val="004330AE"/>
    <w:rsid w:val="00515BA7"/>
    <w:rsid w:val="00685B53"/>
    <w:rsid w:val="006B1887"/>
    <w:rsid w:val="00792DEB"/>
    <w:rsid w:val="00834DA0"/>
    <w:rsid w:val="008803AB"/>
    <w:rsid w:val="00900094"/>
    <w:rsid w:val="00973985"/>
    <w:rsid w:val="00990D3A"/>
    <w:rsid w:val="009C1134"/>
    <w:rsid w:val="00A21A3E"/>
    <w:rsid w:val="00A2510A"/>
    <w:rsid w:val="00AB222E"/>
    <w:rsid w:val="00AC3CBF"/>
    <w:rsid w:val="00CF46CF"/>
    <w:rsid w:val="00D745CA"/>
    <w:rsid w:val="00DD5C0B"/>
    <w:rsid w:val="00DF6A3E"/>
    <w:rsid w:val="00E01925"/>
    <w:rsid w:val="00E04847"/>
    <w:rsid w:val="00E31CC0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EE4D-E205-4F3D-932D-A42014D9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12</cp:revision>
  <dcterms:created xsi:type="dcterms:W3CDTF">2013-10-24T15:39:00Z</dcterms:created>
  <dcterms:modified xsi:type="dcterms:W3CDTF">2013-10-25T11:36:00Z</dcterms:modified>
</cp:coreProperties>
</file>